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pacing w:line="200" w:lineRule="atLeas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  <w:lang w:val="en-US" w:eastAsia="zh-CN"/>
        </w:rPr>
        <w:t>河南职业技术学院</w:t>
      </w:r>
      <w:r>
        <w:rPr>
          <w:rFonts w:hint="eastAsia" w:ascii="宋体"/>
          <w:b/>
          <w:bCs/>
          <w:sz w:val="36"/>
          <w:szCs w:val="36"/>
        </w:rPr>
        <w:t>拟聘用人员名册表</w:t>
      </w:r>
    </w:p>
    <w:p>
      <w:pPr>
        <w:spacing w:line="200" w:lineRule="atLeast"/>
        <w:jc w:val="center"/>
        <w:rPr>
          <w:rFonts w:ascii="宋体"/>
          <w:b/>
          <w:bCs/>
          <w:szCs w:val="21"/>
        </w:rPr>
      </w:pPr>
    </w:p>
    <w:tbl>
      <w:tblPr>
        <w:tblStyle w:val="2"/>
        <w:tblW w:w="9802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73"/>
        <w:gridCol w:w="508"/>
        <w:gridCol w:w="1258"/>
        <w:gridCol w:w="1246"/>
        <w:gridCol w:w="1615"/>
        <w:gridCol w:w="1627"/>
        <w:gridCol w:w="1443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武君芳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  <w:lang w:val="en-US" w:eastAsia="zh-CN"/>
              </w:rPr>
              <w:t>79.03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群众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  <w:lang w:val="en-US" w:eastAsia="zh-CN"/>
              </w:rPr>
              <w:t>研究生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（博士）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工商管理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袁冬霞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1989.03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群众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  <w:lang w:val="en-US" w:eastAsia="zh-CN"/>
              </w:rPr>
              <w:t>研究生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（博士）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应用化学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姬虹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1983.03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  <w:lang w:val="en-US" w:eastAsia="zh-CN"/>
              </w:rPr>
              <w:t>研究生</w:t>
            </w:r>
          </w:p>
          <w:p>
            <w:pPr>
              <w:spacing w:line="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（博士）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农业工程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wN2Y0NmI1YTY5NzAxM2FkNGFjZTg1NGI5NWEwMDQifQ=="/>
    <w:docVar w:name="KSO_WPS_MARK_KEY" w:val="5fbaa046-52b0-426c-80cc-61ff53b19a0f"/>
  </w:docVars>
  <w:rsids>
    <w:rsidRoot w:val="00A21833"/>
    <w:rsid w:val="001820C9"/>
    <w:rsid w:val="004905A6"/>
    <w:rsid w:val="009F06F2"/>
    <w:rsid w:val="00A21833"/>
    <w:rsid w:val="0CE316AA"/>
    <w:rsid w:val="0EA70A2A"/>
    <w:rsid w:val="157D0B3B"/>
    <w:rsid w:val="1B4D5BAA"/>
    <w:rsid w:val="2961485C"/>
    <w:rsid w:val="478F54E1"/>
    <w:rsid w:val="4D7F0CE1"/>
    <w:rsid w:val="50FD525A"/>
    <w:rsid w:val="511C2E65"/>
    <w:rsid w:val="529B6283"/>
    <w:rsid w:val="61DB431C"/>
    <w:rsid w:val="65F96FE8"/>
    <w:rsid w:val="7B0C2B22"/>
    <w:rsid w:val="7E2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4</TotalTime>
  <ScaleCrop>false</ScaleCrop>
  <LinksUpToDate>false</LinksUpToDate>
  <CharactersWithSpaces>222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2021-08-03T09:56:00Z</dcterms:created>
  <dc:creator>赵澎涛</dc:creator>
  <cp:lastModifiedBy>hp</cp:lastModifiedBy>
  <cp:lastPrinted>2022-09-13T07:13:00Z</cp:lastPrinted>
  <dcterms:modified xsi:type="dcterms:W3CDTF">2023-05-17T07:15:44Z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D4AAB64938384DE28186D38D69C43CC7</vt:lpwstr>
  </property>
</Properties>
</file>